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938" w:rsidRPr="007A5CC3" w:rsidRDefault="00663938" w:rsidP="006639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5CC3">
        <w:rPr>
          <w:rFonts w:ascii="Times New Roman" w:hAnsi="Times New Roman"/>
          <w:sz w:val="24"/>
          <w:szCs w:val="24"/>
        </w:rPr>
        <w:t>Изобразительное искусство</w:t>
      </w:r>
    </w:p>
    <w:p w:rsidR="00663938" w:rsidRPr="007A5CC3" w:rsidRDefault="00663938" w:rsidP="006639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3938" w:rsidRPr="007A5CC3" w:rsidRDefault="00CD44F8" w:rsidP="006639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 класс,  25.04.2020</w:t>
      </w:r>
    </w:p>
    <w:p w:rsidR="00663938" w:rsidRPr="007A5CC3" w:rsidRDefault="00663938" w:rsidP="006639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3938" w:rsidRPr="007A5CC3" w:rsidRDefault="00663938" w:rsidP="006639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3938" w:rsidRPr="007A5CC3" w:rsidRDefault="00663938" w:rsidP="00663938">
      <w:pPr>
        <w:shd w:val="clear" w:color="auto" w:fill="FFFFFF" w:themeFill="background1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7A5CC3">
        <w:rPr>
          <w:rFonts w:ascii="Times New Roman" w:hAnsi="Times New Roman"/>
          <w:b/>
          <w:sz w:val="24"/>
          <w:szCs w:val="24"/>
        </w:rPr>
        <w:t>Тема:</w:t>
      </w:r>
      <w:r w:rsidRPr="007A5CC3">
        <w:rPr>
          <w:rFonts w:ascii="Times New Roman" w:hAnsi="Times New Roman"/>
          <w:sz w:val="24"/>
          <w:szCs w:val="24"/>
        </w:rPr>
        <w:t xml:space="preserve">  </w:t>
      </w:r>
      <w:r w:rsidRPr="007A5CC3">
        <w:rPr>
          <w:rFonts w:ascii="Times New Roman" w:hAnsi="Times New Roman"/>
          <w:sz w:val="24"/>
          <w:szCs w:val="24"/>
          <w:shd w:val="clear" w:color="auto" w:fill="FFFFFF" w:themeFill="background1"/>
        </w:rPr>
        <w:t>Изображение пространства.</w:t>
      </w:r>
    </w:p>
    <w:p w:rsidR="00663938" w:rsidRPr="007A5CC3" w:rsidRDefault="00663938" w:rsidP="0066393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663938" w:rsidRPr="007A5CC3" w:rsidRDefault="00663938" w:rsidP="006639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5CC3">
        <w:rPr>
          <w:rFonts w:ascii="Times New Roman" w:hAnsi="Times New Roman"/>
          <w:b/>
          <w:sz w:val="24"/>
          <w:szCs w:val="24"/>
        </w:rPr>
        <w:t>Для изучения темы</w:t>
      </w:r>
      <w:r w:rsidRPr="007A5CC3">
        <w:rPr>
          <w:rFonts w:ascii="Times New Roman" w:hAnsi="Times New Roman"/>
          <w:sz w:val="24"/>
          <w:szCs w:val="24"/>
        </w:rPr>
        <w:t xml:space="preserve"> - электронный учебник, с.142- 145.</w:t>
      </w:r>
    </w:p>
    <w:p w:rsidR="00663938" w:rsidRPr="007A5CC3" w:rsidRDefault="00663938" w:rsidP="00663938">
      <w:pPr>
        <w:pStyle w:val="a3"/>
      </w:pPr>
      <w:r w:rsidRPr="007A5CC3">
        <w:rPr>
          <w:b/>
          <w:bCs/>
        </w:rPr>
        <w:t>На уроке</w:t>
      </w:r>
      <w:r>
        <w:t xml:space="preserve"> </w:t>
      </w:r>
      <w:r w:rsidRPr="007A5CC3">
        <w:rPr>
          <w:b/>
          <w:bCs/>
        </w:rPr>
        <w:t>мы узнаем:</w:t>
      </w:r>
    </w:p>
    <w:p w:rsidR="00663938" w:rsidRPr="007A5CC3" w:rsidRDefault="00663938" w:rsidP="00663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A5CC3">
        <w:rPr>
          <w:rFonts w:ascii="Times New Roman" w:hAnsi="Times New Roman"/>
          <w:sz w:val="24"/>
          <w:szCs w:val="24"/>
        </w:rPr>
        <w:t>что такое: картинная плоскость, точка зрения, линия горизонта, точка схода, вспомогательные линии;</w:t>
      </w:r>
    </w:p>
    <w:p w:rsidR="00663938" w:rsidRPr="007A5CC3" w:rsidRDefault="00663938" w:rsidP="00663938">
      <w:pPr>
        <w:pStyle w:val="a3"/>
      </w:pPr>
      <w:r w:rsidRPr="007A5CC3">
        <w:rPr>
          <w:b/>
          <w:bCs/>
        </w:rPr>
        <w:t>мы научимся:</w:t>
      </w:r>
    </w:p>
    <w:p w:rsidR="00663938" w:rsidRPr="007A5CC3" w:rsidRDefault="00663938" w:rsidP="006639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A5CC3">
        <w:rPr>
          <w:rFonts w:ascii="Times New Roman" w:hAnsi="Times New Roman"/>
          <w:sz w:val="24"/>
          <w:szCs w:val="24"/>
        </w:rPr>
        <w:t>различать в произведениях</w:t>
      </w:r>
      <w:r w:rsidRPr="007A5CC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A5CC3">
        <w:rPr>
          <w:rFonts w:ascii="Times New Roman" w:hAnsi="Times New Roman"/>
          <w:sz w:val="24"/>
          <w:szCs w:val="24"/>
        </w:rPr>
        <w:t>искусства различные способы изображения пространства;</w:t>
      </w:r>
    </w:p>
    <w:p w:rsidR="00663938" w:rsidRPr="007A5CC3" w:rsidRDefault="00663938" w:rsidP="006639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A5CC3">
        <w:rPr>
          <w:rFonts w:ascii="Times New Roman" w:hAnsi="Times New Roman"/>
          <w:sz w:val="24"/>
          <w:szCs w:val="24"/>
        </w:rPr>
        <w:t>различать высокий и низкий горизонт и понимать его как средство выразительности в произведениях изобразительного искусства;</w:t>
      </w:r>
    </w:p>
    <w:p w:rsidR="00663938" w:rsidRPr="007A5CC3" w:rsidRDefault="00663938" w:rsidP="00663938">
      <w:pPr>
        <w:pStyle w:val="a3"/>
      </w:pPr>
      <w:r w:rsidRPr="007A5CC3">
        <w:rPr>
          <w:b/>
          <w:bCs/>
        </w:rPr>
        <w:t>мы сможем:</w:t>
      </w:r>
    </w:p>
    <w:p w:rsidR="00663938" w:rsidRPr="007A5CC3" w:rsidRDefault="00663938" w:rsidP="006639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A5CC3">
        <w:rPr>
          <w:rFonts w:ascii="Times New Roman" w:hAnsi="Times New Roman"/>
          <w:sz w:val="24"/>
          <w:szCs w:val="24"/>
        </w:rPr>
        <w:t>овладеть первичными навыками изображения перспективных сокращений, делая зарисовки наблюдаемого пространства.</w:t>
      </w:r>
    </w:p>
    <w:p w:rsidR="00663938" w:rsidRPr="007A5CC3" w:rsidRDefault="003E5B09" w:rsidP="00663938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Домашнее з</w:t>
      </w:r>
      <w:r w:rsidR="00663938" w:rsidRPr="007A5CC3">
        <w:rPr>
          <w:rFonts w:ascii="Times New Roman" w:hAnsi="Times New Roman"/>
          <w:b/>
          <w:sz w:val="24"/>
          <w:szCs w:val="24"/>
          <w:lang w:val="tt-RU"/>
        </w:rPr>
        <w:t xml:space="preserve">адание. </w:t>
      </w:r>
      <w:r w:rsidR="00663938" w:rsidRPr="007A5CC3">
        <w:rPr>
          <w:rFonts w:ascii="Times New Roman" w:hAnsi="Times New Roman"/>
          <w:sz w:val="24"/>
          <w:szCs w:val="24"/>
          <w:lang w:val="tt-RU"/>
        </w:rPr>
        <w:t xml:space="preserve"> </w:t>
      </w:r>
      <w:bookmarkStart w:id="0" w:name="_GoBack"/>
      <w:bookmarkEnd w:id="0"/>
      <w:r w:rsidR="00663938" w:rsidRPr="007A5CC3">
        <w:rPr>
          <w:rFonts w:ascii="Times New Roman" w:hAnsi="Times New Roman"/>
          <w:sz w:val="24"/>
          <w:szCs w:val="24"/>
          <w:lang w:val="tt-RU"/>
        </w:rPr>
        <w:t xml:space="preserve"> Тему пиш</w:t>
      </w:r>
      <w:r>
        <w:rPr>
          <w:rFonts w:ascii="Times New Roman" w:hAnsi="Times New Roman"/>
          <w:sz w:val="24"/>
          <w:szCs w:val="24"/>
          <w:lang w:val="tt-RU"/>
        </w:rPr>
        <w:t xml:space="preserve">ите </w:t>
      </w:r>
      <w:r w:rsidR="00663938" w:rsidRPr="007A5CC3">
        <w:rPr>
          <w:rFonts w:ascii="Times New Roman" w:hAnsi="Times New Roman"/>
          <w:sz w:val="24"/>
          <w:szCs w:val="24"/>
          <w:lang w:val="tt-RU"/>
        </w:rPr>
        <w:t xml:space="preserve"> в рабочие тетради.  Это задание  тоже оформля</w:t>
      </w:r>
      <w:r>
        <w:rPr>
          <w:rFonts w:ascii="Times New Roman" w:hAnsi="Times New Roman"/>
          <w:sz w:val="24"/>
          <w:szCs w:val="24"/>
          <w:lang w:val="tt-RU"/>
        </w:rPr>
        <w:t xml:space="preserve">йте </w:t>
      </w:r>
      <w:r w:rsidR="00663938" w:rsidRPr="007A5CC3">
        <w:rPr>
          <w:rFonts w:ascii="Times New Roman" w:hAnsi="Times New Roman"/>
          <w:sz w:val="24"/>
          <w:szCs w:val="24"/>
          <w:lang w:val="tt-RU"/>
        </w:rPr>
        <w:t xml:space="preserve"> в тетрадях. </w:t>
      </w:r>
    </w:p>
    <w:p w:rsidR="00663938" w:rsidRPr="007A5CC3" w:rsidRDefault="00663938" w:rsidP="00663938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63938" w:rsidRPr="007A5CC3" w:rsidRDefault="00663938" w:rsidP="006639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5CC3">
        <w:rPr>
          <w:rFonts w:ascii="Times New Roman" w:hAnsi="Times New Roman"/>
          <w:sz w:val="24"/>
          <w:szCs w:val="24"/>
        </w:rPr>
        <w:t>Выберите  правильный ответ:</w:t>
      </w:r>
    </w:p>
    <w:p w:rsidR="00663938" w:rsidRPr="007A5CC3" w:rsidRDefault="00663938" w:rsidP="0066393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5CC3">
        <w:rPr>
          <w:rFonts w:ascii="Times New Roman" w:eastAsia="Times New Roman" w:hAnsi="Times New Roman"/>
          <w:sz w:val="24"/>
          <w:szCs w:val="24"/>
          <w:lang w:eastAsia="ru-RU"/>
        </w:rPr>
        <w:t xml:space="preserve">Жанр изобразительного искусства, в котором основным предметом изображения является первозданная,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A5CC3">
        <w:rPr>
          <w:rFonts w:ascii="Times New Roman" w:eastAsia="Times New Roman" w:hAnsi="Times New Roman"/>
          <w:sz w:val="24"/>
          <w:szCs w:val="24"/>
          <w:lang w:eastAsia="ru-RU"/>
        </w:rPr>
        <w:t>либо в той или иной степени преображённая человеком природа.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1525"/>
      </w:tblGrid>
      <w:tr w:rsidR="00663938" w:rsidRPr="007A5CC3" w:rsidTr="00B725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3938" w:rsidRPr="007A5CC3" w:rsidRDefault="00663938" w:rsidP="00B725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63938" w:rsidRPr="007A5CC3" w:rsidRDefault="00663938" w:rsidP="00B72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5C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натюрморт</w:t>
            </w:r>
          </w:p>
        </w:tc>
      </w:tr>
      <w:tr w:rsidR="00663938" w:rsidRPr="007A5CC3" w:rsidTr="00B725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3938" w:rsidRPr="007A5CC3" w:rsidRDefault="00663938" w:rsidP="00B725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63938" w:rsidRPr="007A5CC3" w:rsidRDefault="00663938" w:rsidP="00B72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5C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портрет</w:t>
            </w:r>
          </w:p>
        </w:tc>
      </w:tr>
      <w:tr w:rsidR="00663938" w:rsidRPr="007A5CC3" w:rsidTr="00B725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3938" w:rsidRPr="007A5CC3" w:rsidRDefault="00663938" w:rsidP="00B725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63938" w:rsidRPr="007A5CC3" w:rsidRDefault="00663938" w:rsidP="00B72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5C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пейзаж</w:t>
            </w:r>
          </w:p>
        </w:tc>
      </w:tr>
    </w:tbl>
    <w:p w:rsidR="00663938" w:rsidRPr="007A5CC3" w:rsidRDefault="00663938" w:rsidP="00663938">
      <w:pPr>
        <w:rPr>
          <w:rFonts w:ascii="Times New Roman" w:hAnsi="Times New Roman"/>
          <w:sz w:val="24"/>
          <w:szCs w:val="24"/>
        </w:rPr>
      </w:pPr>
      <w:r w:rsidRPr="007A5CC3">
        <w:rPr>
          <w:rFonts w:ascii="Times New Roman" w:hAnsi="Times New Roman"/>
          <w:sz w:val="24"/>
          <w:szCs w:val="24"/>
        </w:rPr>
        <w:t xml:space="preserve"> </w:t>
      </w:r>
    </w:p>
    <w:p w:rsidR="00663938" w:rsidRPr="007A5CC3" w:rsidRDefault="00663938" w:rsidP="00663938">
      <w:pPr>
        <w:rPr>
          <w:rFonts w:ascii="Times New Roman" w:hAnsi="Times New Roman"/>
          <w:sz w:val="24"/>
          <w:szCs w:val="24"/>
        </w:rPr>
      </w:pPr>
      <w:r w:rsidRPr="007A5CC3">
        <w:rPr>
          <w:rFonts w:ascii="Times New Roman" w:hAnsi="Times New Roman"/>
          <w:b/>
          <w:sz w:val="24"/>
          <w:szCs w:val="24"/>
        </w:rPr>
        <w:t>Д/</w:t>
      </w:r>
      <w:proofErr w:type="spellStart"/>
      <w:r w:rsidRPr="007A5CC3">
        <w:rPr>
          <w:rFonts w:ascii="Times New Roman" w:hAnsi="Times New Roman"/>
          <w:b/>
          <w:sz w:val="24"/>
          <w:szCs w:val="24"/>
        </w:rPr>
        <w:t>з</w:t>
      </w:r>
      <w:proofErr w:type="spellEnd"/>
      <w:r w:rsidRPr="007A5CC3">
        <w:rPr>
          <w:rFonts w:ascii="Times New Roman" w:hAnsi="Times New Roman"/>
          <w:b/>
          <w:sz w:val="24"/>
          <w:szCs w:val="24"/>
        </w:rPr>
        <w:t>: ответ на вопрос не нужно отправлять!</w:t>
      </w:r>
      <w:r w:rsidRPr="007A5CC3">
        <w:rPr>
          <w:rFonts w:ascii="Times New Roman" w:hAnsi="Times New Roman"/>
          <w:sz w:val="24"/>
          <w:szCs w:val="24"/>
        </w:rPr>
        <w:t xml:space="preserve">  Проверю на следующем уроке.</w:t>
      </w:r>
    </w:p>
    <w:p w:rsidR="00663938" w:rsidRPr="007A5CC3" w:rsidRDefault="00663938" w:rsidP="00663938">
      <w:pPr>
        <w:rPr>
          <w:rFonts w:ascii="Times New Roman" w:hAnsi="Times New Roman"/>
          <w:sz w:val="24"/>
          <w:szCs w:val="24"/>
          <w:lang w:val="tt-RU"/>
        </w:rPr>
      </w:pPr>
      <w:r w:rsidRPr="007A5CC3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663938" w:rsidRPr="007A5CC3" w:rsidRDefault="00663938" w:rsidP="00663938">
      <w:pPr>
        <w:rPr>
          <w:rFonts w:ascii="Times New Roman" w:hAnsi="Times New Roman"/>
          <w:sz w:val="24"/>
          <w:szCs w:val="24"/>
        </w:rPr>
      </w:pPr>
    </w:p>
    <w:p w:rsidR="00663938" w:rsidRPr="007A5CC3" w:rsidRDefault="00663938" w:rsidP="00663938">
      <w:pPr>
        <w:rPr>
          <w:rFonts w:ascii="Times New Roman" w:hAnsi="Times New Roman"/>
          <w:sz w:val="24"/>
          <w:szCs w:val="24"/>
        </w:rPr>
      </w:pPr>
    </w:p>
    <w:p w:rsidR="00663938" w:rsidRPr="007A5CC3" w:rsidRDefault="00663938" w:rsidP="00663938">
      <w:pPr>
        <w:rPr>
          <w:rFonts w:ascii="Times New Roman" w:hAnsi="Times New Roman"/>
          <w:sz w:val="24"/>
          <w:szCs w:val="24"/>
        </w:rPr>
      </w:pPr>
    </w:p>
    <w:p w:rsidR="0020069B" w:rsidRDefault="0020069B"/>
    <w:sectPr w:rsidR="0020069B" w:rsidSect="00200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96B27"/>
    <w:multiLevelType w:val="multilevel"/>
    <w:tmpl w:val="16645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981CBC"/>
    <w:multiLevelType w:val="multilevel"/>
    <w:tmpl w:val="3C226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EE31C1"/>
    <w:multiLevelType w:val="multilevel"/>
    <w:tmpl w:val="E654C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63938"/>
    <w:rsid w:val="0020069B"/>
    <w:rsid w:val="003E5B09"/>
    <w:rsid w:val="00663938"/>
    <w:rsid w:val="0094017B"/>
    <w:rsid w:val="00C64DAF"/>
    <w:rsid w:val="00CD4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9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39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850</Characters>
  <Application>Microsoft Office Word</Application>
  <DocSecurity>0</DocSecurity>
  <Lines>7</Lines>
  <Paragraphs>1</Paragraphs>
  <ScaleCrop>false</ScaleCrop>
  <Company>Microsoft</Company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4</cp:revision>
  <dcterms:created xsi:type="dcterms:W3CDTF">2020-04-15T17:51:00Z</dcterms:created>
  <dcterms:modified xsi:type="dcterms:W3CDTF">2020-04-16T09:23:00Z</dcterms:modified>
</cp:coreProperties>
</file>